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79" w:rsidRPr="00AA06BF" w:rsidRDefault="00DA7679" w:rsidP="00AA06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6BF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820B8E">
        <w:rPr>
          <w:rFonts w:ascii="Times New Roman" w:hAnsi="Times New Roman" w:cs="Times New Roman"/>
          <w:b/>
          <w:sz w:val="28"/>
          <w:szCs w:val="28"/>
        </w:rPr>
        <w:t xml:space="preserve"> о трудоустройстве выпускник</w:t>
      </w:r>
      <w:r w:rsidR="00E56A7C">
        <w:rPr>
          <w:rFonts w:ascii="Times New Roman" w:hAnsi="Times New Roman" w:cs="Times New Roman"/>
          <w:b/>
          <w:sz w:val="28"/>
          <w:szCs w:val="28"/>
        </w:rPr>
        <w:t>ов 11 класса 2020 – 2021 учебного</w:t>
      </w:r>
      <w:r w:rsidR="00820B8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bookmarkStart w:id="0" w:name="_GoBack"/>
      <w:bookmarkEnd w:id="0"/>
    </w:p>
    <w:p w:rsidR="00247AFE" w:rsidRPr="00AA06BF" w:rsidRDefault="00247AFE" w:rsidP="00AA06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6BF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AA06BF">
        <w:rPr>
          <w:rFonts w:ascii="Times New Roman" w:hAnsi="Times New Roman" w:cs="Times New Roman"/>
          <w:b/>
          <w:sz w:val="28"/>
          <w:szCs w:val="28"/>
        </w:rPr>
        <w:t>Куркульская</w:t>
      </w:r>
      <w:proofErr w:type="spellEnd"/>
      <w:r w:rsidRPr="00AA06BF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tbl>
      <w:tblPr>
        <w:tblStyle w:val="a3"/>
        <w:tblW w:w="10491" w:type="dxa"/>
        <w:tblInd w:w="-885" w:type="dxa"/>
        <w:tblLook w:val="04A0"/>
      </w:tblPr>
      <w:tblGrid>
        <w:gridCol w:w="2693"/>
        <w:gridCol w:w="4254"/>
        <w:gridCol w:w="3544"/>
      </w:tblGrid>
      <w:tr w:rsidR="0000173D" w:rsidTr="0000173D">
        <w:tc>
          <w:tcPr>
            <w:tcW w:w="2693" w:type="dxa"/>
          </w:tcPr>
          <w:p w:rsidR="0000173D" w:rsidRDefault="00001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выпускника 11 класса</w:t>
            </w:r>
          </w:p>
        </w:tc>
        <w:tc>
          <w:tcPr>
            <w:tcW w:w="4254" w:type="dxa"/>
          </w:tcPr>
          <w:p w:rsidR="0000173D" w:rsidRDefault="008868EE" w:rsidP="0088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0173D">
              <w:rPr>
                <w:rFonts w:ascii="Times New Roman" w:hAnsi="Times New Roman" w:cs="Times New Roman"/>
                <w:sz w:val="28"/>
                <w:szCs w:val="28"/>
              </w:rPr>
              <w:t>чебные заведения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куда подали документы</w:t>
            </w:r>
          </w:p>
        </w:tc>
        <w:tc>
          <w:tcPr>
            <w:tcW w:w="3544" w:type="dxa"/>
          </w:tcPr>
          <w:p w:rsidR="0000173D" w:rsidRDefault="00001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Профиль, направление подготовки</w:t>
            </w:r>
          </w:p>
        </w:tc>
      </w:tr>
      <w:tr w:rsidR="0000173D" w:rsidTr="0000173D">
        <w:tc>
          <w:tcPr>
            <w:tcW w:w="2693" w:type="dxa"/>
          </w:tcPr>
          <w:p w:rsidR="0000173D" w:rsidRDefault="00453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 Валерьевич</w:t>
            </w:r>
          </w:p>
        </w:tc>
        <w:tc>
          <w:tcPr>
            <w:tcW w:w="4254" w:type="dxa"/>
          </w:tcPr>
          <w:p w:rsidR="0000173D" w:rsidRDefault="00453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Казанский инновационный университет</w:t>
            </w:r>
          </w:p>
        </w:tc>
        <w:tc>
          <w:tcPr>
            <w:tcW w:w="3544" w:type="dxa"/>
          </w:tcPr>
          <w:p w:rsidR="0000173D" w:rsidRDefault="00453301" w:rsidP="00453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  на базе 11 класса. Факультет  экономики. Специальность:  «Операционная деятельность в логистике». </w:t>
            </w:r>
          </w:p>
        </w:tc>
      </w:tr>
      <w:tr w:rsidR="0000173D" w:rsidTr="0000173D">
        <w:tc>
          <w:tcPr>
            <w:tcW w:w="2693" w:type="dxa"/>
          </w:tcPr>
          <w:p w:rsidR="0000173D" w:rsidRDefault="0073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Суркова Анастасия Сергеевна</w:t>
            </w:r>
          </w:p>
        </w:tc>
        <w:tc>
          <w:tcPr>
            <w:tcW w:w="4254" w:type="dxa"/>
          </w:tcPr>
          <w:p w:rsidR="0000173D" w:rsidRDefault="00453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</w:t>
            </w:r>
            <w:r w:rsidR="00CC5D1C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аграрный университет </w:t>
            </w:r>
          </w:p>
        </w:tc>
        <w:tc>
          <w:tcPr>
            <w:tcW w:w="3544" w:type="dxa"/>
          </w:tcPr>
          <w:p w:rsidR="00A97D6B" w:rsidRDefault="00A97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Факультет лесного хозяйства и экологии</w:t>
            </w:r>
          </w:p>
          <w:p w:rsidR="00BE5EEF" w:rsidRDefault="00BE5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Специальность: Садоводство</w:t>
            </w:r>
            <w:r w:rsidR="007D27A4">
              <w:rPr>
                <w:rFonts w:ascii="Times New Roman" w:hAnsi="Times New Roman" w:cs="Times New Roman"/>
                <w:sz w:val="28"/>
                <w:szCs w:val="28"/>
              </w:rPr>
              <w:t xml:space="preserve"> (бюджетная основа)</w:t>
            </w:r>
          </w:p>
        </w:tc>
      </w:tr>
      <w:tr w:rsidR="0000173D" w:rsidTr="0000173D">
        <w:tc>
          <w:tcPr>
            <w:tcW w:w="2693" w:type="dxa"/>
          </w:tcPr>
          <w:p w:rsidR="0000173D" w:rsidRDefault="0073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Евстюнин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Владимирович</w:t>
            </w:r>
          </w:p>
        </w:tc>
        <w:tc>
          <w:tcPr>
            <w:tcW w:w="4254" w:type="dxa"/>
          </w:tcPr>
          <w:p w:rsidR="0000173D" w:rsidRDefault="00352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КНИТУ (технологический университет)</w:t>
            </w:r>
          </w:p>
        </w:tc>
        <w:tc>
          <w:tcPr>
            <w:tcW w:w="3544" w:type="dxa"/>
          </w:tcPr>
          <w:p w:rsidR="0000173D" w:rsidRDefault="00352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управления и автоматизации </w:t>
            </w:r>
            <w:r w:rsidR="007D27A4">
              <w:rPr>
                <w:rFonts w:ascii="Times New Roman" w:hAnsi="Times New Roman" w:cs="Times New Roman"/>
                <w:sz w:val="28"/>
                <w:szCs w:val="28"/>
              </w:rPr>
              <w:t xml:space="preserve">по направлению «Электроэнергетика и электротехника»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(бюджетная форма)</w:t>
            </w:r>
          </w:p>
        </w:tc>
      </w:tr>
    </w:tbl>
    <w:p w:rsidR="00DA7679" w:rsidRPr="00DA7679" w:rsidRDefault="00DA7679">
      <w:pPr>
        <w:rPr>
          <w:rFonts w:ascii="Times New Roman" w:hAnsi="Times New Roman" w:cs="Times New Roman"/>
          <w:sz w:val="28"/>
          <w:szCs w:val="28"/>
        </w:rPr>
      </w:pPr>
    </w:p>
    <w:sectPr w:rsidR="00DA7679" w:rsidRPr="00DA7679" w:rsidSect="0062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FB4"/>
    <w:rsid w:val="0000173D"/>
    <w:rsid w:val="00036095"/>
    <w:rsid w:val="000B04E9"/>
    <w:rsid w:val="00247AFE"/>
    <w:rsid w:val="00352B91"/>
    <w:rsid w:val="00375305"/>
    <w:rsid w:val="00381FB4"/>
    <w:rsid w:val="00416471"/>
    <w:rsid w:val="00453301"/>
    <w:rsid w:val="0045362A"/>
    <w:rsid w:val="004A2089"/>
    <w:rsid w:val="004E0EFA"/>
    <w:rsid w:val="00623F93"/>
    <w:rsid w:val="00736983"/>
    <w:rsid w:val="007D27A4"/>
    <w:rsid w:val="007F6683"/>
    <w:rsid w:val="00820B8E"/>
    <w:rsid w:val="00856BCE"/>
    <w:rsid w:val="008868EE"/>
    <w:rsid w:val="00A97D6B"/>
    <w:rsid w:val="00AA06BF"/>
    <w:rsid w:val="00AD1143"/>
    <w:rsid w:val="00BE5EEF"/>
    <w:rsid w:val="00CA67A6"/>
    <w:rsid w:val="00CC5D1C"/>
    <w:rsid w:val="00DA7679"/>
    <w:rsid w:val="00E56A7C"/>
    <w:rsid w:val="00F63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анатолий</cp:lastModifiedBy>
  <cp:revision>30</cp:revision>
  <dcterms:created xsi:type="dcterms:W3CDTF">2021-05-26T04:52:00Z</dcterms:created>
  <dcterms:modified xsi:type="dcterms:W3CDTF">2021-10-21T17:02:00Z</dcterms:modified>
</cp:coreProperties>
</file>